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F7606" w14:textId="516158B1" w:rsidR="00B613A1" w:rsidRPr="00B613A1" w:rsidRDefault="00B613A1">
      <w:pPr>
        <w:rPr>
          <w:b/>
          <w:sz w:val="28"/>
        </w:rPr>
      </w:pPr>
      <w:r w:rsidRPr="00B613A1">
        <w:rPr>
          <w:b/>
          <w:sz w:val="28"/>
        </w:rPr>
        <w:t>Het bijvoeglijk naamwoord</w:t>
      </w:r>
      <w:r w:rsidR="007B4AFA">
        <w:rPr>
          <w:b/>
          <w:sz w:val="28"/>
        </w:rPr>
        <w:t xml:space="preserve">  - de bijvoeglijke bepaling</w:t>
      </w:r>
    </w:p>
    <w:p w14:paraId="7B3FA8B0" w14:textId="77777777" w:rsidR="00B613A1" w:rsidRDefault="00B613A1"/>
    <w:p w14:paraId="06A5D0A2" w14:textId="11FC84A5" w:rsidR="00AE3C08" w:rsidRDefault="005D2CF1">
      <w:pPr>
        <w:rPr>
          <w:b/>
        </w:rPr>
      </w:pPr>
      <w:r>
        <w:t xml:space="preserve">De spelers in het toneelstuk dienen ook gekleed. </w:t>
      </w:r>
      <w:r w:rsidR="0085530D">
        <w:t xml:space="preserve">Met die kleding geef je de </w:t>
      </w:r>
      <w:r w:rsidR="00DA6BA6">
        <w:t>acteur</w:t>
      </w:r>
      <w:r w:rsidR="0085530D">
        <w:t xml:space="preserve"> wat bijzondere eigenschappen of kenmerken. Het woordje </w:t>
      </w:r>
      <w:r w:rsidR="0085530D" w:rsidRPr="0085530D">
        <w:rPr>
          <w:i/>
        </w:rPr>
        <w:t>kleine</w:t>
      </w:r>
      <w:r w:rsidR="0052135D">
        <w:t xml:space="preserve"> geeft i</w:t>
      </w:r>
      <w:r w:rsidR="0085530D">
        <w:t xml:space="preserve">n de zelfstandignaamwoordgroep </w:t>
      </w:r>
      <w:r w:rsidR="0085530D" w:rsidRPr="0085530D">
        <w:rPr>
          <w:i/>
        </w:rPr>
        <w:t>het kleine meisje</w:t>
      </w:r>
      <w:r w:rsidR="0085530D">
        <w:t xml:space="preserve"> een eigenschap aan het meisje: nl.  dat ze </w:t>
      </w:r>
      <w:r w:rsidR="0085530D" w:rsidRPr="0085530D">
        <w:rPr>
          <w:i/>
        </w:rPr>
        <w:t>klein</w:t>
      </w:r>
      <w:r w:rsidR="0085530D">
        <w:t xml:space="preserve"> is. Een </w:t>
      </w:r>
      <w:r w:rsidR="0085530D" w:rsidRPr="00B613A1">
        <w:rPr>
          <w:u w:val="single"/>
        </w:rPr>
        <w:t>woord</w:t>
      </w:r>
      <w:r w:rsidR="0085530D">
        <w:t xml:space="preserve"> dat iets zegt van een zelfstandig naamwoord of een zelfstandignaamwoordgroep is een </w:t>
      </w:r>
      <w:r w:rsidR="0085530D" w:rsidRPr="0085530D">
        <w:rPr>
          <w:b/>
        </w:rPr>
        <w:t>bijvoeglijk naamwoord</w:t>
      </w:r>
      <w:r w:rsidR="0085530D">
        <w:rPr>
          <w:b/>
        </w:rPr>
        <w:t>.</w:t>
      </w:r>
    </w:p>
    <w:p w14:paraId="22E55BA0" w14:textId="56891467" w:rsidR="0085530D" w:rsidRDefault="0085530D"/>
    <w:p w14:paraId="63E09B57" w14:textId="06F51D52" w:rsidR="0085530D" w:rsidRDefault="0085530D">
      <w:r>
        <w:t>In de zin:</w:t>
      </w:r>
    </w:p>
    <w:p w14:paraId="04727F4D" w14:textId="5EA1DB6F" w:rsidR="0085530D" w:rsidRDefault="0085530D" w:rsidP="0085530D">
      <w:pPr>
        <w:ind w:left="705"/>
        <w:rPr>
          <w:i/>
        </w:rPr>
      </w:pPr>
      <w:r w:rsidRPr="0085530D">
        <w:rPr>
          <w:i/>
        </w:rPr>
        <w:t>De oude, kreupele man geeft aan het spelende, roodharige kind een klein, zoet snoepje</w:t>
      </w:r>
      <w:r>
        <w:rPr>
          <w:i/>
        </w:rPr>
        <w:t>.</w:t>
      </w:r>
    </w:p>
    <w:p w14:paraId="026C198E" w14:textId="77777777" w:rsidR="00FD4A31" w:rsidRDefault="00FD4A31" w:rsidP="0085530D">
      <w:pPr>
        <w:ind w:left="705"/>
        <w:rPr>
          <w:i/>
        </w:rPr>
      </w:pPr>
    </w:p>
    <w:p w14:paraId="15EA7619" w14:textId="5CF0988A" w:rsidR="0085530D" w:rsidRPr="00B613A1" w:rsidRDefault="007B4AFA" w:rsidP="0085530D">
      <w:pPr>
        <w:rPr>
          <w:i/>
        </w:rPr>
      </w:pPr>
      <w:r>
        <w:t>z</w:t>
      </w:r>
      <w:r w:rsidR="0085530D">
        <w:t xml:space="preserve">ijn </w:t>
      </w:r>
      <w:r w:rsidR="0085530D" w:rsidRPr="00635F7B">
        <w:rPr>
          <w:i/>
        </w:rPr>
        <w:t>oude, kreupele, spelende, roodharige, klein</w:t>
      </w:r>
      <w:r w:rsidR="0085530D" w:rsidRPr="00635F7B">
        <w:t xml:space="preserve"> en </w:t>
      </w:r>
      <w:r w:rsidR="0085530D" w:rsidRPr="00635F7B">
        <w:rPr>
          <w:i/>
        </w:rPr>
        <w:t>zoet</w:t>
      </w:r>
      <w:r w:rsidR="0085530D">
        <w:t xml:space="preserve"> bijvoeglijke naamwoorden.  Zij geven een eigenschap, een kenmerk van resp.</w:t>
      </w:r>
      <w:r w:rsidR="00635F7B">
        <w:t xml:space="preserve"> de zelfstandige naamwoorden</w:t>
      </w:r>
      <w:r w:rsidR="0085530D">
        <w:t xml:space="preserve"> </w:t>
      </w:r>
      <w:r w:rsidR="00635F7B" w:rsidRPr="00B613A1">
        <w:rPr>
          <w:i/>
        </w:rPr>
        <w:t>man, kind en</w:t>
      </w:r>
      <w:r w:rsidR="0085530D" w:rsidRPr="00B613A1">
        <w:rPr>
          <w:i/>
        </w:rPr>
        <w:t xml:space="preserve"> snoepje.</w:t>
      </w:r>
    </w:p>
    <w:p w14:paraId="59EB6D11" w14:textId="58A9343C" w:rsidR="0085530D" w:rsidRDefault="0085530D" w:rsidP="0085530D"/>
    <w:p w14:paraId="7BAB02FA" w14:textId="77777777" w:rsidR="007107BE" w:rsidRDefault="007107BE" w:rsidP="007107BE">
      <w:r>
        <w:t>Als er meerdere bijvoeglijke naamwoorden achter elkaar staan, zet je een komma na elk bijvoeglijk naamwoord.</w:t>
      </w:r>
    </w:p>
    <w:p w14:paraId="6A9E19CB" w14:textId="77777777" w:rsidR="007107BE" w:rsidRDefault="007107BE" w:rsidP="007107BE"/>
    <w:p w14:paraId="4E506D04" w14:textId="77777777" w:rsidR="007107BE" w:rsidRDefault="007107BE" w:rsidP="007107BE">
      <w:r>
        <w:tab/>
        <w:t>Dat is een mooie, grote, ruime kamer.</w:t>
      </w:r>
    </w:p>
    <w:p w14:paraId="6E45BABC" w14:textId="77777777" w:rsidR="007107BE" w:rsidRDefault="007107BE" w:rsidP="0085530D">
      <w:bookmarkStart w:id="0" w:name="_GoBack"/>
      <w:bookmarkEnd w:id="0"/>
    </w:p>
    <w:p w14:paraId="64EF57FC" w14:textId="4D92F893" w:rsidR="0085530D" w:rsidRDefault="0085530D" w:rsidP="0085530D">
      <w:r>
        <w:t>In de zin:</w:t>
      </w:r>
    </w:p>
    <w:p w14:paraId="1A570036" w14:textId="77777777" w:rsidR="00FD4A31" w:rsidRDefault="00FD4A31" w:rsidP="0085530D"/>
    <w:p w14:paraId="68342E38" w14:textId="0A5ADF55" w:rsidR="0085530D" w:rsidRDefault="0085530D" w:rsidP="00FD4A31">
      <w:pPr>
        <w:ind w:firstLine="708"/>
        <w:rPr>
          <w:i/>
        </w:rPr>
      </w:pPr>
      <w:r w:rsidRPr="00FD4A31">
        <w:rPr>
          <w:i/>
        </w:rPr>
        <w:t>De oude man met het hart van goud zwaait naar de buren.</w:t>
      </w:r>
    </w:p>
    <w:p w14:paraId="5B3682F0" w14:textId="77777777" w:rsidR="00FD4A31" w:rsidRPr="00FD4A31" w:rsidRDefault="00FD4A31" w:rsidP="00FD4A31">
      <w:pPr>
        <w:ind w:firstLine="708"/>
        <w:rPr>
          <w:i/>
        </w:rPr>
      </w:pPr>
    </w:p>
    <w:p w14:paraId="2D146C69" w14:textId="0ABE90DB" w:rsidR="0085530D" w:rsidRDefault="0085530D" w:rsidP="00FD4A31">
      <w:pPr>
        <w:pStyle w:val="Lijstalinea"/>
        <w:numPr>
          <w:ilvl w:val="0"/>
          <w:numId w:val="1"/>
        </w:numPr>
      </w:pPr>
      <w:r>
        <w:t xml:space="preserve">Zegt </w:t>
      </w:r>
      <w:r w:rsidR="00FD4A31">
        <w:t xml:space="preserve">het woord </w:t>
      </w:r>
      <w:r w:rsidRPr="00FD4A31">
        <w:rPr>
          <w:i/>
        </w:rPr>
        <w:t>oude</w:t>
      </w:r>
      <w:r>
        <w:t xml:space="preserve"> iets van </w:t>
      </w:r>
      <w:r w:rsidR="00FD4A31">
        <w:t xml:space="preserve">de </w:t>
      </w:r>
      <w:r w:rsidR="00635F7B">
        <w:t>zelfstandig naamwoord</w:t>
      </w:r>
      <w:r w:rsidRPr="00FD4A31">
        <w:rPr>
          <w:i/>
        </w:rPr>
        <w:t xml:space="preserve"> man</w:t>
      </w:r>
      <w:r>
        <w:t xml:space="preserve"> en is dus een bijvoeglijk naamwoord</w:t>
      </w:r>
      <w:r w:rsidR="00FD4A31">
        <w:t>;</w:t>
      </w:r>
    </w:p>
    <w:p w14:paraId="36CD2A91" w14:textId="47E77768" w:rsidR="0085530D" w:rsidRDefault="0085530D" w:rsidP="00FD4A31">
      <w:pPr>
        <w:pStyle w:val="Lijstalinea"/>
        <w:numPr>
          <w:ilvl w:val="0"/>
          <w:numId w:val="1"/>
        </w:numPr>
      </w:pPr>
      <w:r>
        <w:t xml:space="preserve">Zegt </w:t>
      </w:r>
      <w:r w:rsidR="00FD4A31">
        <w:t xml:space="preserve">de voorzetselwoordgroep </w:t>
      </w:r>
      <w:r w:rsidRPr="00FD4A31">
        <w:rPr>
          <w:i/>
        </w:rPr>
        <w:t>met het hart van goud</w:t>
      </w:r>
      <w:r>
        <w:t xml:space="preserve"> ook iets over </w:t>
      </w:r>
      <w:r w:rsidR="007B4AFA">
        <w:t xml:space="preserve">de </w:t>
      </w:r>
      <w:r w:rsidR="00FD4A31">
        <w:t xml:space="preserve">zelfstandignaamwoordgroep </w:t>
      </w:r>
      <w:r w:rsidRPr="00FD4A31">
        <w:rPr>
          <w:i/>
        </w:rPr>
        <w:t>de man</w:t>
      </w:r>
      <w:r>
        <w:t xml:space="preserve">, </w:t>
      </w:r>
    </w:p>
    <w:p w14:paraId="37FD15E8" w14:textId="377AB777" w:rsidR="007B4AFA" w:rsidRDefault="0085530D" w:rsidP="00C32113">
      <w:pPr>
        <w:pStyle w:val="Lijstalinea"/>
        <w:numPr>
          <w:ilvl w:val="0"/>
          <w:numId w:val="1"/>
        </w:numPr>
      </w:pPr>
      <w:r>
        <w:t xml:space="preserve">Zegt </w:t>
      </w:r>
      <w:r w:rsidR="00FD4A31">
        <w:t xml:space="preserve">de voorzetselwoordgroep </w:t>
      </w:r>
      <w:r w:rsidRPr="007B4AFA">
        <w:rPr>
          <w:i/>
        </w:rPr>
        <w:t>van goud</w:t>
      </w:r>
      <w:r>
        <w:t xml:space="preserve"> iets over </w:t>
      </w:r>
      <w:r w:rsidR="00FD4A31">
        <w:t xml:space="preserve">de zelfstandignaamwoordgroep </w:t>
      </w:r>
      <w:r w:rsidRPr="007B4AFA">
        <w:rPr>
          <w:i/>
        </w:rPr>
        <w:t>het hart</w:t>
      </w:r>
      <w:r w:rsidR="007B4AFA">
        <w:t>.</w:t>
      </w:r>
    </w:p>
    <w:p w14:paraId="79DD12EA" w14:textId="77777777" w:rsidR="007B4AFA" w:rsidRDefault="007B4AFA" w:rsidP="007B4AFA">
      <w:pPr>
        <w:pStyle w:val="Lijstalinea"/>
        <w:ind w:left="360"/>
      </w:pPr>
    </w:p>
    <w:p w14:paraId="32E17681" w14:textId="4BB06560" w:rsidR="007B4AFA" w:rsidRPr="007B4AFA" w:rsidRDefault="007B4AFA" w:rsidP="007B4AFA">
      <w:pPr>
        <w:rPr>
          <w:b/>
        </w:rPr>
      </w:pPr>
      <w:r>
        <w:t xml:space="preserve">Woorden en woordgroepen die iets zeggen van een zelfstandig naamwoord zijn  </w:t>
      </w:r>
      <w:r w:rsidRPr="007B4AFA">
        <w:rPr>
          <w:b/>
        </w:rPr>
        <w:t xml:space="preserve">bijvoeglijke bepalingen. </w:t>
      </w:r>
    </w:p>
    <w:p w14:paraId="0E9407B7" w14:textId="013BD7D0" w:rsidR="00635F7B" w:rsidRDefault="00635F7B" w:rsidP="00635F7B">
      <w:pPr>
        <w:rPr>
          <w:i/>
        </w:rPr>
      </w:pPr>
    </w:p>
    <w:p w14:paraId="6FD2F551" w14:textId="27F26948" w:rsidR="007B4AFA" w:rsidRPr="007B4AFA" w:rsidRDefault="007B4AFA" w:rsidP="00635F7B">
      <w:r w:rsidRPr="007B4AFA">
        <w:rPr>
          <w:i/>
        </w:rPr>
        <w:t>Met het hart van goud</w:t>
      </w:r>
      <w:r w:rsidRPr="007B4AFA">
        <w:t xml:space="preserve"> is een bijvoeglijke</w:t>
      </w:r>
      <w:r>
        <w:t xml:space="preserve"> bepaling bij </w:t>
      </w:r>
      <w:r>
        <w:rPr>
          <w:color w:val="FF0000"/>
        </w:rPr>
        <w:t xml:space="preserve">de </w:t>
      </w:r>
      <w:r w:rsidRPr="007B4AFA">
        <w:rPr>
          <w:color w:val="FF0000"/>
        </w:rPr>
        <w:t xml:space="preserve">man </w:t>
      </w:r>
      <w:r>
        <w:t xml:space="preserve">en </w:t>
      </w:r>
      <w:r w:rsidRPr="007B4AFA">
        <w:rPr>
          <w:i/>
        </w:rPr>
        <w:t>van goud</w:t>
      </w:r>
      <w:r w:rsidRPr="007B4AFA">
        <w:t xml:space="preserve"> is een bijvoeglijke bepaling bij </w:t>
      </w:r>
      <w:r w:rsidRPr="007B4AFA">
        <w:rPr>
          <w:color w:val="FF0000"/>
        </w:rPr>
        <w:t>het</w:t>
      </w:r>
      <w:r>
        <w:t xml:space="preserve"> </w:t>
      </w:r>
      <w:r w:rsidRPr="007B4AFA">
        <w:rPr>
          <w:color w:val="FF0000"/>
        </w:rPr>
        <w:t>hart</w:t>
      </w:r>
      <w:r w:rsidRPr="007B4AFA">
        <w:t>.</w:t>
      </w:r>
    </w:p>
    <w:p w14:paraId="7514CD45" w14:textId="77777777" w:rsidR="007B4AFA" w:rsidRPr="007B4AFA" w:rsidRDefault="007B4AFA" w:rsidP="00635F7B"/>
    <w:p w14:paraId="6C2CD66A" w14:textId="2578878C" w:rsidR="00635F7B" w:rsidRDefault="00635F7B" w:rsidP="00635F7B">
      <w:r w:rsidRPr="00635F7B">
        <w:t>Je ziet dat bijvoeglijke bepalingen ku</w:t>
      </w:r>
      <w:r>
        <w:t>nnen worden genest: in een bijvo</w:t>
      </w:r>
      <w:r w:rsidRPr="00635F7B">
        <w:t>e</w:t>
      </w:r>
      <w:r>
        <w:t>gl</w:t>
      </w:r>
      <w:r w:rsidRPr="00635F7B">
        <w:t>ijke bepaling staat weer een bijvoeglijke bepaling etc.</w:t>
      </w:r>
    </w:p>
    <w:p w14:paraId="1BF4C600" w14:textId="59505F88" w:rsidR="00635F7B" w:rsidRDefault="00635F7B" w:rsidP="00635F7B">
      <w:r>
        <w:t>Je zie</w:t>
      </w:r>
      <w:r w:rsidR="00B613A1">
        <w:t>t</w:t>
      </w:r>
      <w:r>
        <w:t xml:space="preserve"> dat een bijvoeglijke bepaling kan bestaan uit één woord, maar ook uit een woordgroep en zelfs uit een hele zin.</w:t>
      </w:r>
    </w:p>
    <w:p w14:paraId="38A9CE8E" w14:textId="77777777" w:rsidR="00635F7B" w:rsidRDefault="00635F7B" w:rsidP="00635F7B"/>
    <w:p w14:paraId="03C426AF" w14:textId="7B5C69FA" w:rsidR="00635F7B" w:rsidRDefault="00635F7B" w:rsidP="00635F7B">
      <w:r>
        <w:t xml:space="preserve"> In de zin:</w:t>
      </w:r>
    </w:p>
    <w:p w14:paraId="235AA491" w14:textId="215E78D0" w:rsidR="00635F7B" w:rsidRDefault="00635F7B" w:rsidP="00635F7B"/>
    <w:p w14:paraId="404D8C18" w14:textId="31BF1AD6" w:rsidR="00635F7B" w:rsidRDefault="00635F7B" w:rsidP="00635F7B">
      <w:pPr>
        <w:rPr>
          <w:i/>
        </w:rPr>
      </w:pPr>
      <w:r>
        <w:tab/>
      </w:r>
      <w:r>
        <w:rPr>
          <w:i/>
        </w:rPr>
        <w:t xml:space="preserve"> De man </w:t>
      </w:r>
      <w:r w:rsidRPr="00B613A1">
        <w:rPr>
          <w:i/>
          <w:color w:val="FF0000"/>
        </w:rPr>
        <w:t>die over straat liep</w:t>
      </w:r>
      <w:r>
        <w:rPr>
          <w:i/>
        </w:rPr>
        <w:t>, was dronken.</w:t>
      </w:r>
    </w:p>
    <w:p w14:paraId="0B7552CC" w14:textId="77777777" w:rsidR="00635F7B" w:rsidRDefault="00635F7B" w:rsidP="00635F7B">
      <w:pPr>
        <w:rPr>
          <w:i/>
        </w:rPr>
      </w:pPr>
    </w:p>
    <w:p w14:paraId="1C18690D" w14:textId="688CE11D" w:rsidR="00635F7B" w:rsidRDefault="00635F7B" w:rsidP="00635F7B">
      <w:pPr>
        <w:rPr>
          <w:i/>
        </w:rPr>
      </w:pPr>
      <w:r>
        <w:t>i</w:t>
      </w:r>
      <w:r w:rsidRPr="00635F7B">
        <w:t xml:space="preserve">s </w:t>
      </w:r>
      <w:r>
        <w:t>het zinne</w:t>
      </w:r>
      <w:r w:rsidRPr="00635F7B">
        <w:t xml:space="preserve">tje </w:t>
      </w:r>
      <w:r w:rsidRPr="00635F7B">
        <w:rPr>
          <w:i/>
        </w:rPr>
        <w:t>Die over st</w:t>
      </w:r>
      <w:r>
        <w:rPr>
          <w:i/>
        </w:rPr>
        <w:t>r</w:t>
      </w:r>
      <w:r w:rsidRPr="00635F7B">
        <w:rPr>
          <w:i/>
        </w:rPr>
        <w:t>aat liep</w:t>
      </w:r>
      <w:r>
        <w:rPr>
          <w:i/>
        </w:rPr>
        <w:t>.</w:t>
      </w:r>
      <w:r w:rsidRPr="00635F7B">
        <w:t xml:space="preserve"> een bijvoe</w:t>
      </w:r>
      <w:r>
        <w:t>g</w:t>
      </w:r>
      <w:r w:rsidRPr="00635F7B">
        <w:t xml:space="preserve">lijke bepaling bij de zelfstandignaamwoordgroep </w:t>
      </w:r>
      <w:r w:rsidRPr="00635F7B">
        <w:rPr>
          <w:i/>
        </w:rPr>
        <w:t>de man</w:t>
      </w:r>
      <w:r>
        <w:rPr>
          <w:i/>
        </w:rPr>
        <w:t>.</w:t>
      </w:r>
    </w:p>
    <w:p w14:paraId="7FA50BFE" w14:textId="0DE11411" w:rsidR="00635F7B" w:rsidRDefault="00635F7B" w:rsidP="00635F7B">
      <w:r w:rsidRPr="00635F7B">
        <w:t>Een bijvoeglijke bepaling hoort bij het zelfstandig naamwoord of de zelfstandig</w:t>
      </w:r>
      <w:r>
        <w:t>-</w:t>
      </w:r>
      <w:r w:rsidRPr="00635F7B">
        <w:t>naamwoordgroep en maakt dus deel uit van het zinsdeel.</w:t>
      </w:r>
      <w:r>
        <w:t xml:space="preserve"> In bovenstaande zin is </w:t>
      </w:r>
      <w:r>
        <w:rPr>
          <w:i/>
        </w:rPr>
        <w:t xml:space="preserve">De man die over straat liep </w:t>
      </w:r>
      <w:r w:rsidRPr="00635F7B">
        <w:t>in zijn geheel</w:t>
      </w:r>
      <w:r>
        <w:t xml:space="preserve"> het onderwerp omdat de bijvoeglijke bepaling deel uitmaakt van het zinsdeel.</w:t>
      </w:r>
    </w:p>
    <w:p w14:paraId="662ED26F" w14:textId="01C80B33" w:rsidR="00DA6BA6" w:rsidRPr="00635F7B" w:rsidRDefault="00DA6BA6" w:rsidP="00DA6BA6">
      <w:r>
        <w:t xml:space="preserve">Een bijvoeglijke bepaling is </w:t>
      </w:r>
      <w:r w:rsidRPr="00635F7B">
        <w:rPr>
          <w:b/>
        </w:rPr>
        <w:t>nooit</w:t>
      </w:r>
      <w:r>
        <w:t xml:space="preserve"> een zelfstandig zinsdeel</w:t>
      </w:r>
      <w:r w:rsidR="0052135D">
        <w:t>.</w:t>
      </w:r>
    </w:p>
    <w:p w14:paraId="32A66C74" w14:textId="4273AD40" w:rsidR="00DA6BA6" w:rsidRDefault="00DA6BA6" w:rsidP="00635F7B"/>
    <w:p w14:paraId="4BDDD225" w14:textId="77777777" w:rsidR="00B613A1" w:rsidRPr="00B613A1" w:rsidRDefault="00B613A1" w:rsidP="00635F7B">
      <w:pPr>
        <w:rPr>
          <w:b/>
          <w:sz w:val="28"/>
        </w:rPr>
      </w:pPr>
      <w:r w:rsidRPr="00B613A1">
        <w:rPr>
          <w:b/>
          <w:sz w:val="28"/>
        </w:rPr>
        <w:t>Andere voornaamwoorden</w:t>
      </w:r>
    </w:p>
    <w:p w14:paraId="57DF2E2A" w14:textId="77777777" w:rsidR="00B613A1" w:rsidRDefault="00B613A1" w:rsidP="00635F7B"/>
    <w:p w14:paraId="5F7D1DD4" w14:textId="77777777" w:rsidR="00B613A1" w:rsidRPr="00B613A1" w:rsidRDefault="00B613A1" w:rsidP="00635F7B">
      <w:pPr>
        <w:rPr>
          <w:b/>
        </w:rPr>
      </w:pPr>
      <w:r w:rsidRPr="00B613A1">
        <w:rPr>
          <w:b/>
        </w:rPr>
        <w:t>Bezittelijk voornaamwoord</w:t>
      </w:r>
    </w:p>
    <w:p w14:paraId="3B1FC9E3" w14:textId="77777777" w:rsidR="0052135D" w:rsidRDefault="0052135D" w:rsidP="00635F7B"/>
    <w:p w14:paraId="5F2280DA" w14:textId="47E8700F" w:rsidR="00DA6BA6" w:rsidRDefault="00DA6BA6" w:rsidP="00635F7B">
      <w:r>
        <w:t xml:space="preserve">In de zin </w:t>
      </w:r>
    </w:p>
    <w:p w14:paraId="293064C3" w14:textId="3808E0B6" w:rsidR="00DA6BA6" w:rsidRDefault="00DA6BA6" w:rsidP="00635F7B"/>
    <w:p w14:paraId="47A17192" w14:textId="43857573" w:rsidR="00DA6BA6" w:rsidRDefault="00DA6BA6" w:rsidP="00635F7B">
      <w:r>
        <w:t>Jouw aandeel in mijn toekomst is groot geweest.</w:t>
      </w:r>
    </w:p>
    <w:p w14:paraId="71F79AF6" w14:textId="46E453A1" w:rsidR="00DA6BA6" w:rsidRDefault="00DA6BA6" w:rsidP="00635F7B"/>
    <w:p w14:paraId="40692107" w14:textId="13EE3629" w:rsidR="00DA6BA6" w:rsidRDefault="00DA6BA6" w:rsidP="00635F7B">
      <w:pPr>
        <w:rPr>
          <w:b/>
        </w:rPr>
      </w:pPr>
      <w:r>
        <w:t>Zeggen</w:t>
      </w:r>
      <w:r w:rsidRPr="00DA6BA6">
        <w:rPr>
          <w:i/>
        </w:rPr>
        <w:t xml:space="preserve"> jou</w:t>
      </w:r>
      <w:r>
        <w:t>w</w:t>
      </w:r>
      <w:r w:rsidRPr="00DA6BA6">
        <w:t xml:space="preserve"> </w:t>
      </w:r>
      <w:r>
        <w:t>en</w:t>
      </w:r>
      <w:r w:rsidRPr="00DA6BA6">
        <w:rPr>
          <w:i/>
        </w:rPr>
        <w:t xml:space="preserve"> mijn</w:t>
      </w:r>
      <w:r w:rsidR="00B613A1">
        <w:t xml:space="preserve"> ook iets over resp. de</w:t>
      </w:r>
      <w:r>
        <w:t xml:space="preserve"> zelfstandig naamwoord</w:t>
      </w:r>
      <w:r w:rsidR="00B613A1">
        <w:t>en</w:t>
      </w:r>
      <w:r>
        <w:t xml:space="preserve"> </w:t>
      </w:r>
      <w:r w:rsidRPr="00DA6BA6">
        <w:rPr>
          <w:i/>
        </w:rPr>
        <w:t>deel</w:t>
      </w:r>
      <w:r>
        <w:t xml:space="preserve"> en </w:t>
      </w:r>
      <w:r w:rsidRPr="00DA6BA6">
        <w:rPr>
          <w:i/>
        </w:rPr>
        <w:t>toekomst.</w:t>
      </w:r>
      <w:r>
        <w:t xml:space="preserve"> Het zegt van wie dat </w:t>
      </w:r>
      <w:r w:rsidRPr="00DA6BA6">
        <w:rPr>
          <w:i/>
        </w:rPr>
        <w:t>deel</w:t>
      </w:r>
      <w:r>
        <w:t xml:space="preserve"> en die </w:t>
      </w:r>
      <w:r w:rsidRPr="00DA6BA6">
        <w:rPr>
          <w:i/>
        </w:rPr>
        <w:t>toekomst</w:t>
      </w:r>
      <w:r>
        <w:t xml:space="preserve"> is: nl. van jou en mij! Het duidt bezit aan. Daarom heet dit </w:t>
      </w:r>
      <w:r w:rsidRPr="00DA6BA6">
        <w:rPr>
          <w:b/>
        </w:rPr>
        <w:t>het bezittelijk voornaamwoord.</w:t>
      </w:r>
    </w:p>
    <w:p w14:paraId="7C500424" w14:textId="77777777" w:rsidR="00DA6BA6" w:rsidRDefault="00DA6BA6" w:rsidP="00635F7B">
      <w:pPr>
        <w:rPr>
          <w:b/>
        </w:rPr>
      </w:pPr>
    </w:p>
    <w:p w14:paraId="271663AD" w14:textId="79C0A2C8" w:rsidR="009D59D4" w:rsidRDefault="00DA6BA6" w:rsidP="009D59D4">
      <w:pPr>
        <w:rPr>
          <w:sz w:val="20"/>
        </w:rPr>
      </w:pPr>
      <w:r w:rsidRPr="00DA6BA6">
        <w:t>Bezittelijke voornaamwoorden zijn altijd bijvoeglijke bepalingen</w:t>
      </w:r>
      <w:r w:rsidR="009D59D4">
        <w:t xml:space="preserve">. </w:t>
      </w:r>
      <w:r w:rsidR="009D59D4" w:rsidRPr="009D59D4">
        <w:t>(</w:t>
      </w:r>
      <w:r w:rsidR="00D66D60">
        <w:rPr>
          <w:sz w:val="20"/>
        </w:rPr>
        <w:t>W</w:t>
      </w:r>
      <w:r w:rsidR="009D59D4" w:rsidRPr="009D59D4">
        <w:rPr>
          <w:sz w:val="20"/>
        </w:rPr>
        <w:t>ant ze zeggen iet</w:t>
      </w:r>
      <w:r w:rsidR="00B613A1">
        <w:rPr>
          <w:sz w:val="20"/>
        </w:rPr>
        <w:t>s</w:t>
      </w:r>
      <w:r w:rsidR="009D59D4" w:rsidRPr="009D59D4">
        <w:rPr>
          <w:sz w:val="20"/>
        </w:rPr>
        <w:t xml:space="preserve"> over een zelfstandignaamwoordgroep)</w:t>
      </w:r>
      <w:r w:rsidR="009D59D4">
        <w:rPr>
          <w:sz w:val="20"/>
        </w:rPr>
        <w:t>.</w:t>
      </w:r>
    </w:p>
    <w:p w14:paraId="42E26656" w14:textId="051746D4" w:rsidR="009D59D4" w:rsidRDefault="009D59D4" w:rsidP="00635F7B"/>
    <w:p w14:paraId="08225711" w14:textId="77777777" w:rsidR="00B613A1" w:rsidRPr="00B613A1" w:rsidRDefault="00B613A1" w:rsidP="00635F7B">
      <w:pPr>
        <w:rPr>
          <w:b/>
        </w:rPr>
      </w:pPr>
      <w:r w:rsidRPr="00B613A1">
        <w:rPr>
          <w:b/>
        </w:rPr>
        <w:t>Aanwijzend voornaamwoord</w:t>
      </w:r>
    </w:p>
    <w:p w14:paraId="026E0560" w14:textId="77777777" w:rsidR="007B4AFA" w:rsidRDefault="007B4AFA" w:rsidP="00635F7B"/>
    <w:p w14:paraId="54B8B2CF" w14:textId="1AA9E2C9" w:rsidR="009D59D4" w:rsidRDefault="009D59D4" w:rsidP="00635F7B">
      <w:r>
        <w:t xml:space="preserve">In de zin </w:t>
      </w:r>
    </w:p>
    <w:p w14:paraId="3D58E289" w14:textId="77777777" w:rsidR="009D59D4" w:rsidRDefault="009D59D4" w:rsidP="00635F7B"/>
    <w:p w14:paraId="09C650DB" w14:textId="73FE8DB0" w:rsidR="009D59D4" w:rsidRDefault="009D59D4" w:rsidP="009D59D4">
      <w:pPr>
        <w:ind w:firstLine="708"/>
        <w:rPr>
          <w:i/>
        </w:rPr>
      </w:pPr>
      <w:r w:rsidRPr="009D59D4">
        <w:rPr>
          <w:i/>
        </w:rPr>
        <w:t>Die man en dat meisje in deze auto.</w:t>
      </w:r>
    </w:p>
    <w:p w14:paraId="078E9985" w14:textId="77777777" w:rsidR="009D59D4" w:rsidRPr="009D59D4" w:rsidRDefault="009D59D4" w:rsidP="009D59D4">
      <w:pPr>
        <w:ind w:firstLine="708"/>
        <w:rPr>
          <w:i/>
        </w:rPr>
      </w:pPr>
    </w:p>
    <w:p w14:paraId="2E7B7C0F" w14:textId="79EE6DEE" w:rsidR="007B4AFA" w:rsidRDefault="009D59D4" w:rsidP="00635F7B">
      <w:r>
        <w:t xml:space="preserve">wijs je met de woorden </w:t>
      </w:r>
      <w:r w:rsidRPr="009D59D4">
        <w:rPr>
          <w:i/>
        </w:rPr>
        <w:t xml:space="preserve">die, dat </w:t>
      </w:r>
      <w:r w:rsidRPr="009D59D4">
        <w:t>en</w:t>
      </w:r>
      <w:r w:rsidRPr="009D59D4">
        <w:rPr>
          <w:i/>
        </w:rPr>
        <w:t xml:space="preserve"> deze</w:t>
      </w:r>
      <w:r>
        <w:t xml:space="preserve"> als het ware aan om resp. welke man, welk meisje en welke auto het gaat. </w:t>
      </w:r>
      <w:r w:rsidR="007B4AFA">
        <w:t>Het zijn aanwijzende voornaamwoorden.</w:t>
      </w:r>
    </w:p>
    <w:p w14:paraId="4AFC29E3" w14:textId="77777777" w:rsidR="007B4AFA" w:rsidRDefault="007B4AFA" w:rsidP="00635F7B"/>
    <w:p w14:paraId="754AFA61" w14:textId="56E34373" w:rsidR="009D59D4" w:rsidRDefault="007B4AFA" w:rsidP="00635F7B">
      <w:pPr>
        <w:rPr>
          <w:b/>
        </w:rPr>
      </w:pPr>
      <w:r>
        <w:rPr>
          <w:b/>
        </w:rPr>
        <w:t>De</w:t>
      </w:r>
      <w:r w:rsidR="009D59D4" w:rsidRPr="009D59D4">
        <w:rPr>
          <w:b/>
        </w:rPr>
        <w:t xml:space="preserve"> aanwijzend voornaamwoord</w:t>
      </w:r>
      <w:r>
        <w:rPr>
          <w:b/>
        </w:rPr>
        <w:t xml:space="preserve">en </w:t>
      </w:r>
      <w:r w:rsidRPr="007B4AFA">
        <w:t>zijn</w:t>
      </w:r>
      <w:r w:rsidRPr="007B4AFA">
        <w:rPr>
          <w:i/>
        </w:rPr>
        <w:t xml:space="preserve"> </w:t>
      </w:r>
      <w:r>
        <w:rPr>
          <w:i/>
        </w:rPr>
        <w:t>d</w:t>
      </w:r>
      <w:r w:rsidRPr="009D59D4">
        <w:rPr>
          <w:i/>
        </w:rPr>
        <w:t xml:space="preserve">ie dit dat </w:t>
      </w:r>
      <w:r w:rsidRPr="009D59D4">
        <w:t>en</w:t>
      </w:r>
      <w:r w:rsidRPr="009D59D4">
        <w:rPr>
          <w:i/>
        </w:rPr>
        <w:t xml:space="preserve"> deze</w:t>
      </w:r>
    </w:p>
    <w:p w14:paraId="286F3640" w14:textId="2F17762E" w:rsidR="009D59D4" w:rsidRDefault="009D59D4" w:rsidP="00635F7B">
      <w:pPr>
        <w:rPr>
          <w:b/>
        </w:rPr>
      </w:pPr>
    </w:p>
    <w:p w14:paraId="321D95F5" w14:textId="52EF65B1" w:rsidR="009D59D4" w:rsidRDefault="009D59D4" w:rsidP="00635F7B">
      <w:pPr>
        <w:rPr>
          <w:sz w:val="20"/>
        </w:rPr>
      </w:pPr>
      <w:r w:rsidRPr="009D59D4">
        <w:t>Aanwijzende voornaamwoorden zijn altijd bijvoeglijke bepalingen</w:t>
      </w:r>
      <w:r>
        <w:t>.</w:t>
      </w:r>
      <w:r w:rsidRPr="009D59D4">
        <w:t xml:space="preserve"> (</w:t>
      </w:r>
      <w:r w:rsidR="00B613A1">
        <w:rPr>
          <w:sz w:val="20"/>
        </w:rPr>
        <w:t xml:space="preserve">Want ze zeggen iets </w:t>
      </w:r>
      <w:r w:rsidRPr="009D59D4">
        <w:rPr>
          <w:sz w:val="20"/>
        </w:rPr>
        <w:t>over een zelfstandignaamwoordgroep)</w:t>
      </w:r>
      <w:r>
        <w:rPr>
          <w:sz w:val="20"/>
        </w:rPr>
        <w:t>.</w:t>
      </w:r>
    </w:p>
    <w:p w14:paraId="35BAC80D" w14:textId="77777777" w:rsidR="009D59D4" w:rsidRPr="009D59D4" w:rsidRDefault="009D59D4" w:rsidP="00635F7B">
      <w:pPr>
        <w:rPr>
          <w:sz w:val="20"/>
        </w:rPr>
      </w:pPr>
    </w:p>
    <w:sectPr w:rsidR="009D59D4" w:rsidRPr="009D59D4" w:rsidSect="00624E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1FFCE" w14:textId="77777777" w:rsidR="006868BB" w:rsidRDefault="006868BB" w:rsidP="00624E86">
      <w:pPr>
        <w:spacing w:line="240" w:lineRule="auto"/>
      </w:pPr>
      <w:r>
        <w:separator/>
      </w:r>
    </w:p>
  </w:endnote>
  <w:endnote w:type="continuationSeparator" w:id="0">
    <w:p w14:paraId="778CF2F3" w14:textId="77777777" w:rsidR="006868BB" w:rsidRDefault="006868BB" w:rsidP="00624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01B4D" w14:textId="77777777" w:rsidR="003E4AA9" w:rsidRDefault="003E4A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Ind w:w="0" w:type="dxa"/>
      <w:tblLook w:val="04A0" w:firstRow="1" w:lastRow="0" w:firstColumn="1" w:lastColumn="0" w:noHBand="0" w:noVBand="1"/>
    </w:tblPr>
    <w:tblGrid>
      <w:gridCol w:w="2484"/>
      <w:gridCol w:w="4593"/>
      <w:gridCol w:w="1985"/>
    </w:tblGrid>
    <w:tr w:rsidR="00624E86" w14:paraId="1A5D311F" w14:textId="77777777" w:rsidTr="00624E86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698D80" w14:textId="77777777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663EA4" w14:textId="7915874F" w:rsidR="00624E86" w:rsidRDefault="003E4AA9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Bestandsnaam: uitleg les </w:t>
          </w:r>
          <w:r w:rsidR="005D5E46">
            <w:rPr>
              <w:rFonts w:cs="Arial"/>
              <w:sz w:val="20"/>
              <w:szCs w:val="20"/>
            </w:rPr>
            <w:t>8</w:t>
          </w:r>
          <w:r w:rsidR="00624E86">
            <w:rPr>
              <w:rFonts w:cs="Arial"/>
              <w:sz w:val="20"/>
              <w:szCs w:val="20"/>
            </w:rPr>
            <w:t>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7DFCEF" w14:textId="359CF25D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7107BE">
            <w:rPr>
              <w:rFonts w:cs="Arial"/>
              <w:noProof/>
              <w:sz w:val="20"/>
              <w:szCs w:val="20"/>
            </w:rPr>
            <w:t>4-okt-17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624E86" w14:paraId="572E142E" w14:textId="77777777" w:rsidTr="00624E86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323301" w14:textId="77777777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DB5E72" w14:textId="109EBEEA" w:rsidR="00624E86" w:rsidRDefault="005E4513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Versie: 1.0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C2EDEB" w14:textId="52909859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7107BE">
            <w:rPr>
              <w:rFonts w:cs="Arial"/>
              <w:noProof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7107BE">
            <w:rPr>
              <w:rFonts w:cs="Arial"/>
              <w:noProof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1DC91150" w14:textId="77777777" w:rsidR="00624E86" w:rsidRPr="00624E86" w:rsidRDefault="00624E86" w:rsidP="00624E8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1FC30" w14:textId="77777777" w:rsidR="003E4AA9" w:rsidRDefault="003E4A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EF804" w14:textId="77777777" w:rsidR="006868BB" w:rsidRDefault="006868BB" w:rsidP="00624E86">
      <w:pPr>
        <w:spacing w:line="240" w:lineRule="auto"/>
      </w:pPr>
      <w:r>
        <w:separator/>
      </w:r>
    </w:p>
  </w:footnote>
  <w:footnote w:type="continuationSeparator" w:id="0">
    <w:p w14:paraId="04A9A8C4" w14:textId="77777777" w:rsidR="006868BB" w:rsidRDefault="006868BB" w:rsidP="00624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0CC11" w14:textId="77777777" w:rsidR="003E4AA9" w:rsidRDefault="003E4A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C860D" w14:textId="5AD10C9C" w:rsidR="00624E86" w:rsidRPr="00624E86" w:rsidRDefault="00624E86" w:rsidP="00624E86">
    <w:pPr>
      <w:pStyle w:val="Koptekst"/>
      <w:jc w:val="center"/>
      <w:rPr>
        <w:rFonts w:ascii="Cambria" w:hAnsi="Cambria"/>
        <w:sz w:val="16"/>
      </w:rPr>
    </w:pPr>
    <w:r w:rsidRPr="00624E86">
      <w:rPr>
        <w:rFonts w:ascii="Cambria" w:hAnsi="Cambria"/>
        <w:sz w:val="20"/>
      </w:rPr>
      <w:t xml:space="preserve">Uitleg </w:t>
    </w:r>
    <w:r w:rsidR="0069695F">
      <w:rPr>
        <w:rFonts w:ascii="Cambria" w:hAnsi="Cambria"/>
        <w:sz w:val="20"/>
      </w:rPr>
      <w:t xml:space="preserve">les </w:t>
    </w:r>
    <w:r w:rsidR="005D5E46">
      <w:rPr>
        <w:rFonts w:ascii="Cambria" w:hAnsi="Cambria"/>
        <w:sz w:val="20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174D5" w14:textId="77777777" w:rsidR="003E4AA9" w:rsidRDefault="003E4AA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A31D0"/>
    <w:multiLevelType w:val="hybridMultilevel"/>
    <w:tmpl w:val="0CA6957C"/>
    <w:lvl w:ilvl="0" w:tplc="0E36A1EA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186A3D"/>
    <w:multiLevelType w:val="hybridMultilevel"/>
    <w:tmpl w:val="C8980D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86"/>
    <w:rsid w:val="00122A6D"/>
    <w:rsid w:val="001607BC"/>
    <w:rsid w:val="00162E3B"/>
    <w:rsid w:val="001C2C9D"/>
    <w:rsid w:val="003E4AA9"/>
    <w:rsid w:val="0052135D"/>
    <w:rsid w:val="005735BF"/>
    <w:rsid w:val="005D2CF1"/>
    <w:rsid w:val="005D5E46"/>
    <w:rsid w:val="005E4513"/>
    <w:rsid w:val="00624E86"/>
    <w:rsid w:val="00635F7B"/>
    <w:rsid w:val="006868BB"/>
    <w:rsid w:val="0069695F"/>
    <w:rsid w:val="007107BE"/>
    <w:rsid w:val="007B4AFA"/>
    <w:rsid w:val="0085530D"/>
    <w:rsid w:val="00892D04"/>
    <w:rsid w:val="009A2719"/>
    <w:rsid w:val="009D59D4"/>
    <w:rsid w:val="00AE3C08"/>
    <w:rsid w:val="00B613A1"/>
    <w:rsid w:val="00C1190C"/>
    <w:rsid w:val="00D66D60"/>
    <w:rsid w:val="00DA6BA6"/>
    <w:rsid w:val="00F235AE"/>
    <w:rsid w:val="00F65B12"/>
    <w:rsid w:val="00F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6AABD"/>
  <w15:chartTrackingRefBased/>
  <w15:docId w15:val="{87699E2B-BE43-4114-A7ED-1308D196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C2C9D"/>
    <w:pPr>
      <w:spacing w:after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4E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4E86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624E8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4E86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624E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D4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D15DF-F932-47AF-8C41-37F96254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2133</TotalTime>
  <Pages>1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Rijswijk</dc:creator>
  <cp:keywords/>
  <dc:description/>
  <cp:lastModifiedBy>Jan van Rijswijk</cp:lastModifiedBy>
  <cp:revision>11</cp:revision>
  <dcterms:created xsi:type="dcterms:W3CDTF">2017-08-08T09:53:00Z</dcterms:created>
  <dcterms:modified xsi:type="dcterms:W3CDTF">2017-10-04T05:22:00Z</dcterms:modified>
</cp:coreProperties>
</file>